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12" w:rsidRDefault="00F17D12" w:rsidP="00F17D12">
      <w:pPr>
        <w:ind w:left="426" w:hanging="426"/>
        <w:rPr>
          <w:sz w:val="28"/>
          <w:szCs w:val="28"/>
        </w:rPr>
      </w:pPr>
      <w:r w:rsidRPr="000903AB">
        <w:rPr>
          <w:b/>
          <w:sz w:val="28"/>
          <w:szCs w:val="28"/>
          <w:u w:val="single"/>
        </w:rPr>
        <w:t>EXCELLENCE QUESTIONS</w:t>
      </w:r>
      <w:r>
        <w:rPr>
          <w:b/>
          <w:sz w:val="28"/>
          <w:szCs w:val="28"/>
          <w:u w:val="single"/>
        </w:rPr>
        <w:t xml:space="preserve"> 2</w:t>
      </w:r>
    </w:p>
    <w:p w:rsidR="00F17D12" w:rsidRDefault="00F17D12" w:rsidP="00741DCD">
      <w:pPr>
        <w:ind w:left="0" w:firstLine="0"/>
        <w:rPr>
          <w:b/>
          <w:sz w:val="28"/>
          <w:szCs w:val="28"/>
        </w:rPr>
      </w:pPr>
    </w:p>
    <w:p w:rsidR="00B95209" w:rsidRPr="00F17D12" w:rsidRDefault="00B95209" w:rsidP="00741DCD">
      <w:pPr>
        <w:ind w:left="0" w:firstLine="0"/>
        <w:rPr>
          <w:i/>
          <w:sz w:val="28"/>
          <w:szCs w:val="28"/>
        </w:rPr>
      </w:pPr>
      <w:r w:rsidRPr="00B95209">
        <w:rPr>
          <w:b/>
          <w:sz w:val="28"/>
          <w:szCs w:val="28"/>
        </w:rPr>
        <w:t>Example 2</w:t>
      </w:r>
      <w:r>
        <w:rPr>
          <w:sz w:val="28"/>
          <w:szCs w:val="28"/>
        </w:rPr>
        <w:t xml:space="preserve">: </w:t>
      </w:r>
      <w:r w:rsidRPr="00F17D12">
        <w:rPr>
          <w:i/>
          <w:sz w:val="28"/>
          <w:szCs w:val="28"/>
        </w:rPr>
        <w:t>Proof</w:t>
      </w:r>
    </w:p>
    <w:p w:rsidR="00B95209" w:rsidRDefault="00B95209" w:rsidP="00741DCD">
      <w:pPr>
        <w:ind w:left="0" w:firstLine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A circle is defined by </w:t>
      </w:r>
      <w:r w:rsidR="00023D73">
        <w:rPr>
          <w:sz w:val="28"/>
          <w:szCs w:val="28"/>
        </w:rPr>
        <w:t xml:space="preserve">the </w:t>
      </w:r>
      <w:proofErr w:type="gramStart"/>
      <w:r w:rsidR="00023D73">
        <w:rPr>
          <w:sz w:val="28"/>
          <w:szCs w:val="28"/>
        </w:rPr>
        <w:t xml:space="preserve">equation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+2ax+2by+c=0</m:t>
        </m:r>
      </m:oMath>
      <w:r w:rsidR="00023D73">
        <w:rPr>
          <w:rFonts w:eastAsiaTheme="minorEastAsia"/>
          <w:sz w:val="28"/>
          <w:szCs w:val="28"/>
        </w:rPr>
        <w:t xml:space="preserve">. Show that the radius of this circle is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-c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023D73" w:rsidRDefault="00023D73" w:rsidP="00741DCD">
      <w:pPr>
        <w:ind w:left="0" w:firstLine="0"/>
        <w:rPr>
          <w:rFonts w:eastAsiaTheme="minorEastAsia"/>
          <w:sz w:val="28"/>
          <w:szCs w:val="28"/>
        </w:rPr>
      </w:pPr>
    </w:p>
    <w:p w:rsidR="00023D73" w:rsidRDefault="00023D73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Completing the square for </w:t>
      </w:r>
      <m:oMath>
        <m:r>
          <w:rPr>
            <w:rFonts w:ascii="Cambria Math" w:hAnsi="Cambria Math"/>
            <w:color w:val="0070C0"/>
            <w:sz w:val="28"/>
            <w:szCs w:val="28"/>
          </w:rPr>
          <m:t>x</m:t>
        </m:r>
      </m:oMath>
      <w:r w:rsidR="00B73C05">
        <w:rPr>
          <w:rFonts w:eastAsiaTheme="minorEastAsia"/>
          <w:color w:val="0070C0"/>
          <w:sz w:val="28"/>
          <w:szCs w:val="28"/>
        </w:rPr>
        <w:t xml:space="preserve"> terms and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</m:t>
        </m:r>
      </m:oMath>
      <w:r w:rsidR="00B73C05">
        <w:rPr>
          <w:rFonts w:eastAsiaTheme="minorEastAsia"/>
          <w:color w:val="0070C0"/>
          <w:sz w:val="28"/>
          <w:szCs w:val="28"/>
        </w:rPr>
        <w:t xml:space="preserve"> terms:</w:t>
      </w:r>
    </w:p>
    <w:p w:rsidR="00B73C05" w:rsidRDefault="002F07EB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+2ax+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+2by=-c</m:t>
        </m:r>
      </m:oMath>
      <w:r w:rsidR="00B73C05">
        <w:rPr>
          <w:rFonts w:eastAsiaTheme="minorEastAsia"/>
          <w:color w:val="0070C0"/>
          <w:sz w:val="28"/>
          <w:szCs w:val="28"/>
        </w:rPr>
        <w:t xml:space="preserve"> </w:t>
      </w:r>
    </w:p>
    <w:p w:rsidR="00B73C05" w:rsidRDefault="002F07EB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+2ax+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2a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+2by+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2b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70C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2a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2b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-c</m:t>
        </m:r>
      </m:oMath>
      <w:r w:rsidR="00B73C05">
        <w:rPr>
          <w:rFonts w:eastAsiaTheme="minorEastAsia"/>
          <w:color w:val="0070C0"/>
          <w:sz w:val="28"/>
          <w:szCs w:val="28"/>
        </w:rPr>
        <w:t xml:space="preserve"> </w:t>
      </w:r>
    </w:p>
    <w:p w:rsidR="00B73C05" w:rsidRDefault="002F07EB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+2ax+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+2by+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70C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 xml:space="preserve">-c </m:t>
        </m:r>
      </m:oMath>
      <w:r w:rsidR="00B73C05">
        <w:rPr>
          <w:rFonts w:eastAsiaTheme="minorEastAsia"/>
          <w:color w:val="0070C0"/>
          <w:sz w:val="28"/>
          <w:szCs w:val="28"/>
        </w:rPr>
        <w:t xml:space="preserve"> </w:t>
      </w:r>
    </w:p>
    <w:p w:rsidR="00B73C05" w:rsidRDefault="002F07EB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(x+a)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(y+b)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 xml:space="preserve">-c </m:t>
        </m:r>
      </m:oMath>
      <w:r w:rsidR="00B73C05">
        <w:rPr>
          <w:rFonts w:eastAsiaTheme="minorEastAsia"/>
          <w:color w:val="0070C0"/>
          <w:sz w:val="28"/>
          <w:szCs w:val="28"/>
        </w:rPr>
        <w:t xml:space="preserve"> </w:t>
      </w:r>
    </w:p>
    <w:p w:rsidR="00B73C05" w:rsidRDefault="00B73C05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</w:p>
    <w:p w:rsidR="00B73C05" w:rsidRDefault="00B73C05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So centre of circle is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(-a, -b)</m:t>
        </m:r>
      </m:oMath>
      <w:r>
        <w:rPr>
          <w:rFonts w:eastAsiaTheme="minorEastAsia"/>
          <w:color w:val="0070C0"/>
          <w:sz w:val="28"/>
          <w:szCs w:val="28"/>
        </w:rPr>
        <w:t xml:space="preserve"> and radius is square root of the RHS terms</w:t>
      </w:r>
      <w:proofErr w:type="gramStart"/>
      <w:r>
        <w:rPr>
          <w:rFonts w:eastAsiaTheme="minorEastAsia"/>
          <w:color w:val="0070C0"/>
          <w:sz w:val="28"/>
          <w:szCs w:val="28"/>
        </w:rPr>
        <w:t xml:space="preserve">: </w:t>
      </w:r>
      <m:oMath>
        <w:proofErr w:type="gramEnd"/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-c</m:t>
            </m:r>
          </m:e>
        </m:rad>
      </m:oMath>
      <w:r>
        <w:rPr>
          <w:rFonts w:eastAsiaTheme="minorEastAsia"/>
          <w:color w:val="0070C0"/>
          <w:sz w:val="28"/>
          <w:szCs w:val="28"/>
        </w:rPr>
        <w:t>.</w:t>
      </w:r>
    </w:p>
    <w:p w:rsidR="00B73C05" w:rsidRDefault="00B73C05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</w:p>
    <w:p w:rsidR="00B73C05" w:rsidRDefault="00F23640" w:rsidP="00741DCD">
      <w:pPr>
        <w:ind w:left="0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Example 3: </w:t>
      </w:r>
      <w:r w:rsidRPr="00F17D12">
        <w:rPr>
          <w:i/>
          <w:sz w:val="28"/>
          <w:szCs w:val="28"/>
        </w:rPr>
        <w:t>Chain of reasoning</w:t>
      </w:r>
    </w:p>
    <w:p w:rsidR="00F23640" w:rsidRDefault="00F23640" w:rsidP="00741DCD">
      <w:pPr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3825625</wp:posOffset>
            </wp:positionH>
            <wp:positionV relativeFrom="paragraph">
              <wp:posOffset>293420</wp:posOffset>
            </wp:positionV>
            <wp:extent cx="2960456" cy="3082247"/>
            <wp:effectExtent l="1905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017" t="18564" r="40411" b="7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456" cy="3082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At the Pearl Insurance Building in Singapore, there is a steel-latticed radio mast. The radio receivers are parabolic in shape, as show in the diagram:</w:t>
      </w:r>
    </w:p>
    <w:p w:rsidR="00F23640" w:rsidRDefault="00F23640" w:rsidP="00741DCD">
      <w:pPr>
        <w:ind w:left="0" w:firstLine="0"/>
        <w:rPr>
          <w:sz w:val="28"/>
          <w:szCs w:val="28"/>
        </w:rPr>
      </w:pPr>
    </w:p>
    <w:p w:rsidR="00F23640" w:rsidRDefault="00B5017E" w:rsidP="00741DCD">
      <w:pPr>
        <w:ind w:left="0" w:firstLine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At the point P </w:t>
      </w:r>
      <m:oMath>
        <m:r>
          <w:rPr>
            <w:rFonts w:ascii="Cambria Math" w:hAnsi="Cambria Math"/>
            <w:sz w:val="28"/>
            <w:szCs w:val="28"/>
          </w:rPr>
          <m:t>(a, b)</m:t>
        </m:r>
      </m:oMath>
      <w:r>
        <w:rPr>
          <w:rFonts w:eastAsiaTheme="minorEastAsia"/>
          <w:sz w:val="28"/>
          <w:szCs w:val="28"/>
        </w:rPr>
        <w:t xml:space="preserve"> there is a steel support rod which</w:t>
      </w:r>
    </w:p>
    <w:p w:rsidR="00B5017E" w:rsidRDefault="00B5017E" w:rsidP="00741DCD">
      <w:pPr>
        <w:ind w:left="0" w:firstLine="0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lies</w:t>
      </w:r>
      <w:proofErr w:type="gramEnd"/>
      <w:r>
        <w:rPr>
          <w:rFonts w:eastAsiaTheme="minorEastAsia"/>
          <w:sz w:val="28"/>
          <w:szCs w:val="28"/>
        </w:rPr>
        <w:t xml:space="preserve"> at a tangent to the parabola with focal point </w:t>
      </w:r>
      <m:oMath>
        <m:r>
          <w:rPr>
            <w:rFonts w:ascii="Cambria Math" w:eastAsiaTheme="minorEastAsia" w:hAnsi="Cambria Math"/>
            <w:sz w:val="28"/>
            <w:szCs w:val="28"/>
          </w:rPr>
          <m:t>(f, 0)</m:t>
        </m:r>
      </m:oMath>
      <w:r>
        <w:rPr>
          <w:rFonts w:eastAsiaTheme="minorEastAsia"/>
          <w:sz w:val="28"/>
          <w:szCs w:val="28"/>
        </w:rPr>
        <w:t>.</w:t>
      </w:r>
    </w:p>
    <w:p w:rsidR="00B5017E" w:rsidRDefault="00B5017E" w:rsidP="00741DCD">
      <w:pPr>
        <w:ind w:left="0" w:firstLine="0"/>
        <w:rPr>
          <w:rFonts w:eastAsiaTheme="minorEastAsia"/>
          <w:sz w:val="28"/>
          <w:szCs w:val="28"/>
        </w:rPr>
      </w:pPr>
    </w:p>
    <w:p w:rsidR="00B5017E" w:rsidRDefault="00B5017E" w:rsidP="00741DCD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Write the equation of the support rod in terms </w:t>
      </w:r>
    </w:p>
    <w:p w:rsidR="00B5017E" w:rsidRDefault="00B5017E" w:rsidP="00741DCD">
      <w:pPr>
        <w:ind w:left="0" w:firstLine="0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of</w:t>
      </w:r>
      <w:proofErr w:type="gramEnd"/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a, b, </m:t>
        </m:r>
      </m:oMath>
      <w:r>
        <w:rPr>
          <w:rFonts w:eastAsiaTheme="minorEastAsia"/>
          <w:sz w:val="28"/>
          <w:szCs w:val="28"/>
        </w:rPr>
        <w:t xml:space="preserve">and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</m:oMath>
      <w:r>
        <w:rPr>
          <w:rFonts w:eastAsiaTheme="minorEastAsia"/>
          <w:sz w:val="28"/>
          <w:szCs w:val="28"/>
        </w:rPr>
        <w:t>.</w:t>
      </w:r>
    </w:p>
    <w:p w:rsidR="00FF6DCD" w:rsidRDefault="00FF6DCD" w:rsidP="00741DCD">
      <w:pPr>
        <w:ind w:left="0" w:firstLine="0"/>
        <w:rPr>
          <w:rFonts w:eastAsiaTheme="minorEastAsia"/>
          <w:sz w:val="28"/>
          <w:szCs w:val="28"/>
        </w:rPr>
      </w:pPr>
    </w:p>
    <w:p w:rsidR="00FF6DCD" w:rsidRDefault="0023135F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The general equation for a parabola is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=4ax,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F17D12" w:rsidRDefault="0023135F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proofErr w:type="gramStart"/>
      <w:r>
        <w:rPr>
          <w:rFonts w:eastAsiaTheme="minorEastAsia"/>
          <w:color w:val="0070C0"/>
          <w:sz w:val="28"/>
          <w:szCs w:val="28"/>
        </w:rPr>
        <w:t>where</w:t>
      </w:r>
      <w:proofErr w:type="gramEnd"/>
      <w:r>
        <w:rPr>
          <w:rFonts w:eastAsiaTheme="minorEastAsia"/>
          <w:color w:val="0070C0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</m:t>
        </m:r>
      </m:oMath>
      <w:r>
        <w:rPr>
          <w:rFonts w:eastAsiaTheme="minorEastAsia"/>
          <w:color w:val="0070C0"/>
          <w:sz w:val="28"/>
          <w:szCs w:val="28"/>
        </w:rPr>
        <w:t xml:space="preserve"> is the distance of the focus point from</w:t>
      </w:r>
      <w:r w:rsidR="00F17D12">
        <w:rPr>
          <w:rFonts w:eastAsiaTheme="minorEastAsia"/>
          <w:color w:val="0070C0"/>
          <w:sz w:val="28"/>
          <w:szCs w:val="28"/>
        </w:rPr>
        <w:t xml:space="preserve"> </w:t>
      </w:r>
      <w:r>
        <w:rPr>
          <w:rFonts w:eastAsiaTheme="minorEastAsia"/>
          <w:color w:val="0070C0"/>
          <w:sz w:val="28"/>
          <w:szCs w:val="28"/>
        </w:rPr>
        <w:t xml:space="preserve">the </w:t>
      </w:r>
    </w:p>
    <w:p w:rsidR="00F17D12" w:rsidRDefault="0023135F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proofErr w:type="gramStart"/>
      <w:r>
        <w:rPr>
          <w:rFonts w:eastAsiaTheme="minorEastAsia"/>
          <w:color w:val="0070C0"/>
          <w:sz w:val="28"/>
          <w:szCs w:val="28"/>
        </w:rPr>
        <w:t>vertex</w:t>
      </w:r>
      <w:proofErr w:type="gramEnd"/>
      <w:r>
        <w:rPr>
          <w:rFonts w:eastAsiaTheme="minorEastAsia"/>
          <w:color w:val="0070C0"/>
          <w:sz w:val="28"/>
          <w:szCs w:val="28"/>
        </w:rPr>
        <w:t xml:space="preserve">. In this example, the value of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</m:t>
        </m:r>
      </m:oMath>
      <w:r>
        <w:rPr>
          <w:rFonts w:eastAsiaTheme="minorEastAsia"/>
          <w:color w:val="0070C0"/>
          <w:sz w:val="28"/>
          <w:szCs w:val="28"/>
        </w:rPr>
        <w:t xml:space="preserve"> is the</w:t>
      </w:r>
      <w:r w:rsidR="00F17D12">
        <w:rPr>
          <w:rFonts w:eastAsiaTheme="minorEastAsia"/>
          <w:color w:val="0070C0"/>
          <w:sz w:val="28"/>
          <w:szCs w:val="28"/>
        </w:rPr>
        <w:t xml:space="preserve"> </w:t>
      </w:r>
      <w:proofErr w:type="gramStart"/>
      <w:r>
        <w:rPr>
          <w:rFonts w:eastAsiaTheme="minorEastAsia"/>
          <w:color w:val="0070C0"/>
          <w:sz w:val="28"/>
          <w:szCs w:val="28"/>
        </w:rPr>
        <w:t xml:space="preserve">constant </w:t>
      </w:r>
      <m:oMath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f</m:t>
        </m:r>
      </m:oMath>
      <w:r>
        <w:rPr>
          <w:rFonts w:eastAsiaTheme="minorEastAsia"/>
          <w:color w:val="0070C0"/>
          <w:sz w:val="28"/>
          <w:szCs w:val="28"/>
        </w:rPr>
        <w:t xml:space="preserve">. </w:t>
      </w:r>
    </w:p>
    <w:p w:rsidR="0023135F" w:rsidRDefault="0023135F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So the equation for this parabola </w:t>
      </w:r>
      <w:proofErr w:type="gramStart"/>
      <w:r>
        <w:rPr>
          <w:rFonts w:eastAsiaTheme="minorEastAsia"/>
          <w:color w:val="0070C0"/>
          <w:sz w:val="28"/>
          <w:szCs w:val="28"/>
        </w:rPr>
        <w:t>is</w:t>
      </w:r>
      <w:r w:rsidR="00F17D12">
        <w:rPr>
          <w:rFonts w:eastAsiaTheme="minorEastAsia"/>
          <w:color w:val="0070C0"/>
          <w:sz w:val="28"/>
          <w:szCs w:val="28"/>
        </w:rPr>
        <w:t xml:space="preserve">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=4fx</m:t>
        </m:r>
      </m:oMath>
      <w:r>
        <w:rPr>
          <w:rFonts w:eastAsiaTheme="minorEastAsia"/>
          <w:color w:val="0070C0"/>
          <w:sz w:val="28"/>
          <w:szCs w:val="28"/>
        </w:rPr>
        <w:t>.</w:t>
      </w:r>
    </w:p>
    <w:p w:rsidR="0023135F" w:rsidRDefault="0023135F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</w:p>
    <w:p w:rsidR="00F17D12" w:rsidRDefault="0023135F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>Differentiate to get the gradient of the tangent:</w:t>
      </w:r>
      <w:r w:rsidR="00F17D12">
        <w:rPr>
          <w:rFonts w:eastAsiaTheme="minorEastAsia"/>
          <w:color w:val="0070C0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2y∙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=4f</m:t>
        </m:r>
      </m:oMath>
      <w:r w:rsidR="00F17D12">
        <w:rPr>
          <w:rFonts w:eastAsiaTheme="minorEastAsia"/>
          <w:color w:val="0070C0"/>
          <w:sz w:val="28"/>
          <w:szCs w:val="28"/>
        </w:rPr>
        <w:t xml:space="preserve">     =&gt;       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2y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den>
        </m:f>
      </m:oMath>
      <w:r w:rsidR="00F17D12">
        <w:rPr>
          <w:rFonts w:eastAsiaTheme="minorEastAsia"/>
          <w:color w:val="0070C0"/>
          <w:sz w:val="28"/>
          <w:szCs w:val="28"/>
        </w:rPr>
        <w:t xml:space="preserve"> </w:t>
      </w:r>
    </w:p>
    <w:p w:rsidR="00F17D12" w:rsidRDefault="00F17D12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</w:p>
    <w:p w:rsidR="00F17D12" w:rsidRDefault="00F17D12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The gradient at the point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(a, b)</m:t>
        </m:r>
      </m:oMath>
      <w:r>
        <w:rPr>
          <w:rFonts w:eastAsiaTheme="minorEastAsia"/>
          <w:color w:val="0070C0"/>
          <w:sz w:val="28"/>
          <w:szCs w:val="28"/>
        </w:rPr>
        <w:t xml:space="preserve"> is: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den>
        </m:f>
      </m:oMath>
    </w:p>
    <w:p w:rsidR="00F17D12" w:rsidRDefault="00F17D12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Equation of tangent at point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(a, b)</m:t>
        </m:r>
      </m:oMath>
      <w:r>
        <w:rPr>
          <w:rFonts w:eastAsiaTheme="minorEastAsia"/>
          <w:color w:val="0070C0"/>
          <w:sz w:val="28"/>
          <w:szCs w:val="28"/>
        </w:rPr>
        <w:t xml:space="preserve"> is: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y-b=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(x-a)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F17D12" w:rsidRDefault="002F07EB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noProof/>
          <w:color w:val="0070C0"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4.1pt;margin-top:.15pt;width:133.45pt;height:79.25pt;z-index:251660288">
            <v:textbox>
              <w:txbxContent>
                <w:p w:rsidR="006C6308" w:rsidRDefault="006C6308">
                  <w:pPr>
                    <w:ind w:left="0"/>
                    <w:rPr>
                      <w:color w:val="FF0000"/>
                      <w:sz w:val="28"/>
                      <w:szCs w:val="28"/>
                    </w:rPr>
                  </w:pPr>
                  <w:r w:rsidRPr="006C6308">
                    <w:rPr>
                      <w:color w:val="FF0000"/>
                      <w:sz w:val="28"/>
                      <w:szCs w:val="28"/>
                    </w:rPr>
                    <w:t xml:space="preserve">       Worksheet </w:t>
                  </w:r>
                </w:p>
                <w:p w:rsidR="006C6308" w:rsidRPr="006C6308" w:rsidRDefault="006C6308" w:rsidP="006C630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>Excellence Revision</w:t>
                  </w:r>
                </w:p>
              </w:txbxContent>
            </v:textbox>
          </v:shape>
        </w:pic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y-b=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∙a</m:t>
        </m:r>
      </m:oMath>
      <w:r w:rsidR="00F17D12">
        <w:rPr>
          <w:rFonts w:eastAsiaTheme="minorEastAsia"/>
          <w:color w:val="0070C0"/>
          <w:sz w:val="28"/>
          <w:szCs w:val="28"/>
        </w:rPr>
        <w:t xml:space="preserve"> </w:t>
      </w:r>
      <w:r w:rsidR="00557991">
        <w:rPr>
          <w:rFonts w:eastAsiaTheme="minorEastAsia"/>
          <w:color w:val="0070C0"/>
          <w:sz w:val="28"/>
          <w:szCs w:val="28"/>
        </w:rPr>
        <w:t xml:space="preserve">              </w:t>
      </w:r>
      <w:proofErr w:type="gramStart"/>
      <w:r w:rsidR="00557991">
        <w:rPr>
          <w:rFonts w:eastAsiaTheme="minorEastAsia"/>
          <w:color w:val="0070C0"/>
          <w:sz w:val="28"/>
          <w:szCs w:val="28"/>
        </w:rPr>
        <w:t>multiply</w:t>
      </w:r>
      <w:proofErr w:type="gramEnd"/>
      <w:r w:rsidR="00557991">
        <w:rPr>
          <w:rFonts w:eastAsiaTheme="minorEastAsia"/>
          <w:color w:val="0070C0"/>
          <w:sz w:val="28"/>
          <w:szCs w:val="28"/>
        </w:rPr>
        <w:t xml:space="preserve"> both sides by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b</m:t>
        </m:r>
      </m:oMath>
    </w:p>
    <w:p w:rsidR="00F17D12" w:rsidRDefault="00F17D12" w:rsidP="00741DCD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by-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=2fx-2fa</m:t>
        </m:r>
      </m:oMath>
      <w:r w:rsidR="00557991">
        <w:rPr>
          <w:rFonts w:eastAsiaTheme="minorEastAsia"/>
          <w:color w:val="0070C0"/>
          <w:sz w:val="28"/>
          <w:szCs w:val="28"/>
        </w:rPr>
        <w:t xml:space="preserve">            </w:t>
      </w:r>
    </w:p>
    <w:p w:rsidR="00B95209" w:rsidRPr="000903AB" w:rsidRDefault="00557991" w:rsidP="00741DCD">
      <w:pPr>
        <w:ind w:left="0" w:firstLine="0"/>
        <w:rPr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2fx-by+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-2fa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=0</m:t>
        </m:r>
      </m:oMath>
      <w:r>
        <w:rPr>
          <w:rFonts w:eastAsiaTheme="minorEastAsia"/>
          <w:color w:val="0070C0"/>
          <w:sz w:val="28"/>
          <w:szCs w:val="28"/>
        </w:rPr>
        <w:t xml:space="preserve">            </w:t>
      </w:r>
      <w:proofErr w:type="gramStart"/>
      <w:r>
        <w:rPr>
          <w:rFonts w:eastAsiaTheme="minorEastAsia"/>
          <w:color w:val="0070C0"/>
          <w:sz w:val="28"/>
          <w:szCs w:val="28"/>
        </w:rPr>
        <w:t>or</w:t>
      </w:r>
      <w:proofErr w:type="gramEnd"/>
      <w:r>
        <w:rPr>
          <w:rFonts w:eastAsiaTheme="minorEastAsia"/>
          <w:color w:val="0070C0"/>
          <w:sz w:val="28"/>
          <w:szCs w:val="28"/>
        </w:rPr>
        <w:t xml:space="preserve">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2f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∙a+b</m:t>
        </m:r>
      </m:oMath>
      <w:r w:rsidR="00F17D12">
        <w:rPr>
          <w:rFonts w:eastAsiaTheme="minorEastAsia"/>
          <w:color w:val="0070C0"/>
          <w:sz w:val="28"/>
          <w:szCs w:val="28"/>
        </w:rPr>
        <w:t xml:space="preserve"> </w:t>
      </w:r>
    </w:p>
    <w:p w:rsidR="009A5742" w:rsidRDefault="002A3767"/>
    <w:sectPr w:rsidR="009A5742" w:rsidSect="003B0D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0012"/>
    <w:multiLevelType w:val="hybridMultilevel"/>
    <w:tmpl w:val="8F842AC0"/>
    <w:lvl w:ilvl="0" w:tplc="2242A0CE">
      <w:numFmt w:val="bullet"/>
      <w:lvlText w:val="-"/>
      <w:lvlJc w:val="left"/>
      <w:pPr>
        <w:ind w:left="438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abstractNum w:abstractNumId="1">
    <w:nsid w:val="6002088B"/>
    <w:multiLevelType w:val="hybridMultilevel"/>
    <w:tmpl w:val="E698FD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741DCD"/>
    <w:rsid w:val="00014970"/>
    <w:rsid w:val="00023D73"/>
    <w:rsid w:val="00044AFF"/>
    <w:rsid w:val="00072730"/>
    <w:rsid w:val="00151593"/>
    <w:rsid w:val="00157108"/>
    <w:rsid w:val="002123E2"/>
    <w:rsid w:val="0023135F"/>
    <w:rsid w:val="002A02D8"/>
    <w:rsid w:val="002A3767"/>
    <w:rsid w:val="002F07EB"/>
    <w:rsid w:val="003014A4"/>
    <w:rsid w:val="00305901"/>
    <w:rsid w:val="0032021D"/>
    <w:rsid w:val="003C157D"/>
    <w:rsid w:val="0043727E"/>
    <w:rsid w:val="00557991"/>
    <w:rsid w:val="00594A1B"/>
    <w:rsid w:val="00596D14"/>
    <w:rsid w:val="00657BFD"/>
    <w:rsid w:val="006C6308"/>
    <w:rsid w:val="006C6382"/>
    <w:rsid w:val="00741DCD"/>
    <w:rsid w:val="0092406F"/>
    <w:rsid w:val="009A4C62"/>
    <w:rsid w:val="009E53BA"/>
    <w:rsid w:val="00A15B81"/>
    <w:rsid w:val="00A60BB6"/>
    <w:rsid w:val="00B07E2E"/>
    <w:rsid w:val="00B5017E"/>
    <w:rsid w:val="00B73C05"/>
    <w:rsid w:val="00B95209"/>
    <w:rsid w:val="00D74C27"/>
    <w:rsid w:val="00E24D5D"/>
    <w:rsid w:val="00E416EF"/>
    <w:rsid w:val="00E82B54"/>
    <w:rsid w:val="00F17D12"/>
    <w:rsid w:val="00F23640"/>
    <w:rsid w:val="00FF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D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1D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C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14A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amberkelli</dc:creator>
  <cp:lastModifiedBy>Ministry of Education</cp:lastModifiedBy>
  <cp:revision>2</cp:revision>
  <cp:lastPrinted>2011-08-22T03:19:00Z</cp:lastPrinted>
  <dcterms:created xsi:type="dcterms:W3CDTF">2011-08-22T22:10:00Z</dcterms:created>
  <dcterms:modified xsi:type="dcterms:W3CDTF">2011-08-22T22:10:00Z</dcterms:modified>
</cp:coreProperties>
</file>